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6D" w:rsidRPr="0020556D" w:rsidRDefault="0020556D" w:rsidP="0020556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0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Экопластика</w:t>
      </w:r>
      <w:proofErr w:type="spellEnd"/>
      <w:r w:rsidRPr="0020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средство развития творческих способностей дошкольников младшего возраста.</w:t>
      </w:r>
    </w:p>
    <w:p w:rsidR="0020556D" w:rsidRPr="0020556D" w:rsidRDefault="0020556D" w:rsidP="002055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0556D">
        <w:rPr>
          <w:rFonts w:ascii="Times New Roman" w:hAnsi="Times New Roman" w:cs="Times New Roman"/>
          <w:sz w:val="28"/>
          <w:szCs w:val="28"/>
          <w:shd w:val="clear" w:color="auto" w:fill="FFFFFF"/>
        </w:rPr>
        <w:t>Экопластика</w:t>
      </w:r>
      <w:proofErr w:type="spellEnd"/>
      <w:r w:rsidRPr="00205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вид детского художественного творчества, в котором художественные образы создаются из разных природных материалов. Это слово строится на основе двух производных слов «экология» и «пластика».             </w:t>
      </w:r>
    </w:p>
    <w:p w:rsidR="0020556D" w:rsidRDefault="0020556D" w:rsidP="0020556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56D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  «</w:t>
      </w:r>
      <w:proofErr w:type="spellStart"/>
      <w:r w:rsidRPr="0020556D">
        <w:rPr>
          <w:rFonts w:ascii="Times New Roman" w:hAnsi="Times New Roman" w:cs="Times New Roman"/>
          <w:sz w:val="28"/>
          <w:szCs w:val="28"/>
          <w:shd w:val="clear" w:color="auto" w:fill="FFFFFF"/>
        </w:rPr>
        <w:t>Экопластика</w:t>
      </w:r>
      <w:proofErr w:type="spellEnd"/>
      <w:r w:rsidRPr="0020556D">
        <w:rPr>
          <w:rFonts w:ascii="Times New Roman" w:hAnsi="Times New Roman" w:cs="Times New Roman"/>
          <w:sz w:val="28"/>
          <w:szCs w:val="28"/>
          <w:shd w:val="clear" w:color="auto" w:fill="FFFFFF"/>
        </w:rPr>
        <w:t>»  вводится авторами в один смысловой ряд с такими понятиями, как «конструирование из природного материала», «флористика»,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20556D">
        <w:rPr>
          <w:rFonts w:ascii="Times New Roman" w:hAnsi="Times New Roman" w:cs="Times New Roman"/>
          <w:sz w:val="28"/>
          <w:szCs w:val="28"/>
          <w:shd w:val="clear" w:color="auto" w:fill="FFFFFF"/>
        </w:rPr>
        <w:t>«дизайн»</w:t>
      </w:r>
      <w:proofErr w:type="gramStart"/>
      <w:r w:rsidRPr="002055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05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spellStart"/>
      <w:r w:rsidRPr="0020556D">
        <w:rPr>
          <w:rFonts w:ascii="Times New Roman" w:hAnsi="Times New Roman" w:cs="Times New Roman"/>
          <w:sz w:val="28"/>
          <w:szCs w:val="28"/>
          <w:shd w:val="clear" w:color="auto" w:fill="FFFFFF"/>
        </w:rPr>
        <w:t>Экопластика</w:t>
      </w:r>
      <w:proofErr w:type="spellEnd"/>
      <w:r w:rsidRPr="00205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такой вид художественного творчества, в котором произведение создается в сотворчестве с великим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художником – ПРИРОДОЙ. </w:t>
      </w:r>
    </w:p>
    <w:p w:rsidR="00273105" w:rsidRDefault="0020556D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Художественный образ рождается на основе готовой природной формы (шишки, ветки, ракушки) и сохраняются ее исходные признаки и свойства (конфигурации, цвет, фактура). </w:t>
      </w:r>
      <w:r w:rsidRPr="002055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20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«</w:t>
      </w:r>
      <w:proofErr w:type="spellStart"/>
      <w:r w:rsidRPr="0020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экопластика</w:t>
      </w:r>
      <w:proofErr w:type="spellEnd"/>
      <w:r w:rsidRPr="0020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включает в себя  и такую многогранную составляющую как </w:t>
      </w:r>
      <w:proofErr w:type="spellStart"/>
      <w:r w:rsidRPr="0020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экологичность</w:t>
      </w:r>
      <w:proofErr w:type="spellEnd"/>
      <w:r w:rsidRPr="0020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предполагает, с одной стороны, натуральность и естественность (т.е. безвредность для здоровья), с другой стороны, необходимость бережного отношения к природе (культура поведения и отношения к природному окружению).</w:t>
      </w:r>
      <w:r w:rsidRPr="002055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proofErr w:type="spellStart"/>
      <w:r w:rsidR="00273105" w:rsidRPr="00273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Экопластика</w:t>
      </w:r>
      <w:proofErr w:type="spellEnd"/>
      <w:r w:rsidR="00273105" w:rsidRPr="00273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или создание оригинальных картин, изделий и комп</w:t>
      </w:r>
      <w:r w:rsidR="00273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озиций из природного материла, </w:t>
      </w:r>
      <w:r w:rsidR="00273105" w:rsidRPr="00273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 из любимейших занятий детства. </w:t>
      </w:r>
      <w:r w:rsidR="00273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273105" w:rsidRDefault="00273105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Малыши старательно прилаживают перышки к шишке – получается забавная птичка, соединяют несколько желудей пластилином - выходит гусеница, а потом играют с ними как с настоящими игрушками. </w:t>
      </w:r>
    </w:p>
    <w:p w:rsidR="007618BD" w:rsidRDefault="00273105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Дошколята постарше с увлечением мастерят поделки и сувениры из самых разных мат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ериалов - шишек, желудей</w:t>
      </w:r>
      <w:r w:rsidRPr="00273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плодов</w:t>
      </w:r>
      <w:r w:rsidRPr="00273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Початков  кукурузы, крылаток клена, ягод шиповника и просто из красивых листочков и веточек. Почти все дети любят разыгрывать представления с забавными персонажами. Да и взрослые вместе со своими детьми снова и снова окунаются в свои детские впечатления. </w:t>
      </w: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72AE" w:rsidRPr="00273105" w:rsidRDefault="005F72AE" w:rsidP="0027310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F72AE" w:rsidRPr="00273105" w:rsidSect="0076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0556D"/>
    <w:rsid w:val="0020556D"/>
    <w:rsid w:val="00273105"/>
    <w:rsid w:val="005F72AE"/>
    <w:rsid w:val="007618BD"/>
    <w:rsid w:val="00C23614"/>
    <w:rsid w:val="00FD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5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2017-11-12T06:59:00Z</dcterms:created>
  <dcterms:modified xsi:type="dcterms:W3CDTF">2017-11-12T08:04:00Z</dcterms:modified>
</cp:coreProperties>
</file>